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54" w:rsidRPr="00C40054" w:rsidRDefault="00C40054" w:rsidP="00C40054">
      <w:pPr>
        <w:jc w:val="center"/>
        <w:rPr>
          <w:rFonts w:ascii="方正小标宋简体" w:eastAsia="方正小标宋简体"/>
          <w:sz w:val="36"/>
          <w:szCs w:val="36"/>
        </w:rPr>
      </w:pPr>
      <w:r w:rsidRPr="00C40054">
        <w:rPr>
          <w:rFonts w:ascii="方正小标宋简体" w:eastAsia="方正小标宋简体" w:hint="eastAsia"/>
          <w:sz w:val="36"/>
          <w:szCs w:val="36"/>
        </w:rPr>
        <w:t>南京市诚信小学中层干部竞聘申请表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2074"/>
        <w:gridCol w:w="2074"/>
      </w:tblGrid>
      <w:tr w:rsidR="00C40054" w:rsidRPr="00C40054" w:rsidTr="00C40054">
        <w:tc>
          <w:tcPr>
            <w:tcW w:w="1696" w:type="dxa"/>
          </w:tcPr>
          <w:p w:rsidR="00C40054" w:rsidRPr="00C40054" w:rsidRDefault="00C40054" w:rsidP="00500A3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4005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52" w:type="dxa"/>
          </w:tcPr>
          <w:p w:rsidR="00C40054" w:rsidRPr="00C40054" w:rsidRDefault="00C40054" w:rsidP="00500A31">
            <w:pPr>
              <w:spacing w:line="48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</w:tcPr>
          <w:p w:rsidR="00C40054" w:rsidRPr="00C40054" w:rsidRDefault="00C40054" w:rsidP="00500A3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4005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074" w:type="dxa"/>
          </w:tcPr>
          <w:p w:rsidR="00C40054" w:rsidRPr="00C40054" w:rsidRDefault="00C40054" w:rsidP="00C40054">
            <w:pPr>
              <w:jc w:val="center"/>
              <w:rPr>
                <w:sz w:val="36"/>
                <w:szCs w:val="36"/>
              </w:rPr>
            </w:pPr>
          </w:p>
        </w:tc>
      </w:tr>
      <w:tr w:rsidR="00C40054" w:rsidRPr="00C40054" w:rsidTr="00C40054">
        <w:tc>
          <w:tcPr>
            <w:tcW w:w="1696" w:type="dxa"/>
          </w:tcPr>
          <w:p w:rsidR="00C40054" w:rsidRPr="00C40054" w:rsidRDefault="00C40054" w:rsidP="00500A3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40054">
              <w:rPr>
                <w:rFonts w:hint="eastAsia"/>
                <w:sz w:val="24"/>
                <w:szCs w:val="24"/>
              </w:rPr>
              <w:t>工作时间</w:t>
            </w:r>
          </w:p>
        </w:tc>
        <w:tc>
          <w:tcPr>
            <w:tcW w:w="2452" w:type="dxa"/>
          </w:tcPr>
          <w:p w:rsidR="00C40054" w:rsidRPr="00C40054" w:rsidRDefault="00C40054" w:rsidP="00500A31">
            <w:pPr>
              <w:spacing w:line="48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</w:tcPr>
          <w:p w:rsidR="00C40054" w:rsidRPr="00C40054" w:rsidRDefault="00C40054" w:rsidP="00500A3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40054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074" w:type="dxa"/>
          </w:tcPr>
          <w:p w:rsidR="00C40054" w:rsidRPr="00C40054" w:rsidRDefault="00C40054" w:rsidP="00C40054">
            <w:pPr>
              <w:jc w:val="center"/>
              <w:rPr>
                <w:sz w:val="36"/>
                <w:szCs w:val="36"/>
              </w:rPr>
            </w:pPr>
          </w:p>
        </w:tc>
      </w:tr>
      <w:tr w:rsidR="00C40054" w:rsidRPr="00C40054" w:rsidTr="00C40054">
        <w:tc>
          <w:tcPr>
            <w:tcW w:w="1696" w:type="dxa"/>
          </w:tcPr>
          <w:p w:rsidR="00C40054" w:rsidRPr="00C40054" w:rsidRDefault="00C40054" w:rsidP="00500A3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40054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452" w:type="dxa"/>
          </w:tcPr>
          <w:p w:rsidR="00C40054" w:rsidRPr="00C40054" w:rsidRDefault="00C40054" w:rsidP="00500A31">
            <w:pPr>
              <w:spacing w:line="48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074" w:type="dxa"/>
          </w:tcPr>
          <w:p w:rsidR="00C40054" w:rsidRPr="00C40054" w:rsidRDefault="00C40054" w:rsidP="00500A3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40054">
              <w:rPr>
                <w:rFonts w:hint="eastAsia"/>
                <w:sz w:val="24"/>
                <w:szCs w:val="24"/>
              </w:rPr>
              <w:t>拟竞聘岗位</w:t>
            </w:r>
          </w:p>
        </w:tc>
        <w:tc>
          <w:tcPr>
            <w:tcW w:w="2074" w:type="dxa"/>
          </w:tcPr>
          <w:p w:rsidR="00C40054" w:rsidRPr="00C40054" w:rsidRDefault="00C40054" w:rsidP="00C40054">
            <w:pPr>
              <w:jc w:val="center"/>
              <w:rPr>
                <w:sz w:val="36"/>
                <w:szCs w:val="36"/>
              </w:rPr>
            </w:pPr>
          </w:p>
        </w:tc>
      </w:tr>
      <w:tr w:rsidR="00C40054" w:rsidRPr="00C40054" w:rsidTr="00C40054">
        <w:tc>
          <w:tcPr>
            <w:tcW w:w="1696" w:type="dxa"/>
          </w:tcPr>
          <w:p w:rsidR="00C40054" w:rsidRPr="00C40054" w:rsidRDefault="00C40054" w:rsidP="00C40054">
            <w:pPr>
              <w:jc w:val="center"/>
              <w:rPr>
                <w:sz w:val="24"/>
                <w:szCs w:val="24"/>
              </w:rPr>
            </w:pPr>
          </w:p>
          <w:p w:rsidR="00C40054" w:rsidRPr="00C40054" w:rsidRDefault="00C40054" w:rsidP="00C40054">
            <w:pPr>
              <w:jc w:val="center"/>
              <w:rPr>
                <w:sz w:val="24"/>
                <w:szCs w:val="24"/>
              </w:rPr>
            </w:pPr>
          </w:p>
          <w:p w:rsidR="00C40054" w:rsidRDefault="00C40054" w:rsidP="00C40054">
            <w:pPr>
              <w:jc w:val="center"/>
              <w:rPr>
                <w:sz w:val="24"/>
                <w:szCs w:val="24"/>
              </w:rPr>
            </w:pPr>
          </w:p>
          <w:p w:rsidR="00C40054" w:rsidRDefault="00C40054" w:rsidP="00C40054">
            <w:pPr>
              <w:jc w:val="center"/>
              <w:rPr>
                <w:sz w:val="24"/>
                <w:szCs w:val="24"/>
              </w:rPr>
            </w:pPr>
          </w:p>
          <w:p w:rsidR="00C40054" w:rsidRDefault="00C40054" w:rsidP="00C40054">
            <w:pPr>
              <w:jc w:val="center"/>
              <w:rPr>
                <w:sz w:val="24"/>
                <w:szCs w:val="24"/>
              </w:rPr>
            </w:pPr>
          </w:p>
          <w:p w:rsidR="00C40054" w:rsidRDefault="00C40054" w:rsidP="00C40054">
            <w:pPr>
              <w:jc w:val="center"/>
              <w:rPr>
                <w:sz w:val="24"/>
                <w:szCs w:val="24"/>
              </w:rPr>
            </w:pPr>
          </w:p>
          <w:p w:rsidR="00C40054" w:rsidRDefault="00C40054" w:rsidP="00C40054">
            <w:pPr>
              <w:jc w:val="center"/>
              <w:rPr>
                <w:sz w:val="24"/>
                <w:szCs w:val="24"/>
              </w:rPr>
            </w:pPr>
          </w:p>
          <w:p w:rsidR="00500A31" w:rsidRDefault="00500A31" w:rsidP="00C40054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C40054" w:rsidRPr="00C40054" w:rsidRDefault="00C40054" w:rsidP="00C40054">
            <w:pPr>
              <w:jc w:val="center"/>
              <w:rPr>
                <w:sz w:val="24"/>
                <w:szCs w:val="24"/>
              </w:rPr>
            </w:pPr>
          </w:p>
          <w:p w:rsidR="00C40054" w:rsidRPr="00C40054" w:rsidRDefault="00C40054" w:rsidP="00C40054">
            <w:pPr>
              <w:jc w:val="center"/>
              <w:rPr>
                <w:sz w:val="24"/>
                <w:szCs w:val="24"/>
              </w:rPr>
            </w:pPr>
            <w:r w:rsidRPr="00C40054">
              <w:rPr>
                <w:rFonts w:hint="eastAsia"/>
                <w:sz w:val="24"/>
                <w:szCs w:val="24"/>
              </w:rPr>
              <w:t>竞聘资格</w:t>
            </w:r>
          </w:p>
          <w:p w:rsidR="00C40054" w:rsidRPr="00C40054" w:rsidRDefault="00C40054" w:rsidP="00C40054">
            <w:pPr>
              <w:jc w:val="center"/>
              <w:rPr>
                <w:sz w:val="24"/>
                <w:szCs w:val="24"/>
              </w:rPr>
            </w:pPr>
            <w:r w:rsidRPr="00C40054">
              <w:rPr>
                <w:rFonts w:hint="eastAsia"/>
                <w:sz w:val="24"/>
                <w:szCs w:val="24"/>
              </w:rPr>
              <w:t>（工作以来情况、任职优势等）</w:t>
            </w:r>
          </w:p>
        </w:tc>
        <w:tc>
          <w:tcPr>
            <w:tcW w:w="6600" w:type="dxa"/>
            <w:gridSpan w:val="3"/>
          </w:tcPr>
          <w:p w:rsidR="00C40054" w:rsidRDefault="00C40054" w:rsidP="00C40054">
            <w:pPr>
              <w:jc w:val="center"/>
              <w:rPr>
                <w:sz w:val="36"/>
                <w:szCs w:val="36"/>
              </w:rPr>
            </w:pPr>
          </w:p>
          <w:p w:rsidR="00C40054" w:rsidRDefault="00C40054" w:rsidP="00C40054">
            <w:pPr>
              <w:jc w:val="center"/>
              <w:rPr>
                <w:sz w:val="36"/>
                <w:szCs w:val="36"/>
              </w:rPr>
            </w:pPr>
          </w:p>
          <w:p w:rsidR="00C40054" w:rsidRDefault="00C40054" w:rsidP="00C40054">
            <w:pPr>
              <w:jc w:val="center"/>
              <w:rPr>
                <w:sz w:val="36"/>
                <w:szCs w:val="36"/>
              </w:rPr>
            </w:pPr>
          </w:p>
          <w:p w:rsidR="00C40054" w:rsidRDefault="00C40054" w:rsidP="00C40054">
            <w:pPr>
              <w:jc w:val="center"/>
              <w:rPr>
                <w:sz w:val="36"/>
                <w:szCs w:val="36"/>
              </w:rPr>
            </w:pPr>
          </w:p>
          <w:p w:rsidR="00C40054" w:rsidRDefault="00C40054" w:rsidP="00C40054">
            <w:pPr>
              <w:jc w:val="center"/>
              <w:rPr>
                <w:sz w:val="36"/>
                <w:szCs w:val="36"/>
              </w:rPr>
            </w:pPr>
          </w:p>
          <w:p w:rsidR="00C40054" w:rsidRDefault="00C40054" w:rsidP="00C40054">
            <w:pPr>
              <w:jc w:val="center"/>
              <w:rPr>
                <w:sz w:val="36"/>
                <w:szCs w:val="36"/>
              </w:rPr>
            </w:pPr>
          </w:p>
          <w:p w:rsidR="00C40054" w:rsidRDefault="00C40054" w:rsidP="00C40054">
            <w:pPr>
              <w:jc w:val="center"/>
              <w:rPr>
                <w:sz w:val="36"/>
                <w:szCs w:val="36"/>
              </w:rPr>
            </w:pPr>
          </w:p>
          <w:p w:rsidR="00C40054" w:rsidRDefault="00C40054" w:rsidP="00C40054">
            <w:pPr>
              <w:jc w:val="center"/>
              <w:rPr>
                <w:sz w:val="36"/>
                <w:szCs w:val="36"/>
              </w:rPr>
            </w:pPr>
          </w:p>
          <w:p w:rsidR="00C40054" w:rsidRDefault="00C40054" w:rsidP="00C40054">
            <w:pPr>
              <w:jc w:val="center"/>
              <w:rPr>
                <w:sz w:val="36"/>
                <w:szCs w:val="36"/>
              </w:rPr>
            </w:pPr>
          </w:p>
          <w:p w:rsidR="00C40054" w:rsidRDefault="00C40054" w:rsidP="00C40054">
            <w:pPr>
              <w:jc w:val="center"/>
              <w:rPr>
                <w:sz w:val="36"/>
                <w:szCs w:val="36"/>
              </w:rPr>
            </w:pPr>
          </w:p>
          <w:p w:rsidR="00C40054" w:rsidRDefault="00C40054" w:rsidP="00C40054">
            <w:pPr>
              <w:jc w:val="center"/>
              <w:rPr>
                <w:sz w:val="36"/>
                <w:szCs w:val="36"/>
              </w:rPr>
            </w:pPr>
          </w:p>
          <w:p w:rsidR="00C40054" w:rsidRDefault="00C40054" w:rsidP="00C40054">
            <w:pPr>
              <w:jc w:val="center"/>
              <w:rPr>
                <w:sz w:val="36"/>
                <w:szCs w:val="36"/>
              </w:rPr>
            </w:pPr>
          </w:p>
          <w:p w:rsidR="00C40054" w:rsidRDefault="00C40054" w:rsidP="00C40054">
            <w:pPr>
              <w:jc w:val="center"/>
              <w:rPr>
                <w:sz w:val="36"/>
                <w:szCs w:val="36"/>
              </w:rPr>
            </w:pPr>
          </w:p>
          <w:p w:rsidR="00C40054" w:rsidRDefault="00C40054" w:rsidP="00C40054">
            <w:pPr>
              <w:jc w:val="center"/>
              <w:rPr>
                <w:sz w:val="36"/>
                <w:szCs w:val="36"/>
              </w:rPr>
            </w:pPr>
          </w:p>
          <w:p w:rsidR="00C40054" w:rsidRPr="00C40054" w:rsidRDefault="00C40054" w:rsidP="00C400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</w:t>
            </w:r>
            <w:r w:rsidRPr="00C40054">
              <w:rPr>
                <w:rFonts w:hint="eastAsia"/>
                <w:sz w:val="24"/>
                <w:szCs w:val="24"/>
              </w:rPr>
              <w:t>申请人签名</w:t>
            </w:r>
            <w:r w:rsidRPr="00C40054">
              <w:rPr>
                <w:sz w:val="24"/>
                <w:szCs w:val="24"/>
              </w:rPr>
              <w:t xml:space="preserve"> </w:t>
            </w:r>
            <w:r w:rsidRPr="00C40054">
              <w:rPr>
                <w:sz w:val="28"/>
                <w:szCs w:val="28"/>
                <w:u w:val="single"/>
              </w:rPr>
              <w:t xml:space="preserve">       </w:t>
            </w:r>
            <w:r w:rsidRPr="00C4005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C40054">
              <w:rPr>
                <w:sz w:val="28"/>
                <w:szCs w:val="28"/>
              </w:rPr>
              <w:t xml:space="preserve">    </w:t>
            </w:r>
          </w:p>
        </w:tc>
      </w:tr>
      <w:tr w:rsidR="00C40054" w:rsidRPr="00C40054" w:rsidTr="00C40054">
        <w:tc>
          <w:tcPr>
            <w:tcW w:w="1696" w:type="dxa"/>
          </w:tcPr>
          <w:p w:rsidR="00C40054" w:rsidRDefault="00C40054" w:rsidP="00C40054">
            <w:pPr>
              <w:jc w:val="center"/>
              <w:rPr>
                <w:sz w:val="24"/>
                <w:szCs w:val="24"/>
              </w:rPr>
            </w:pPr>
          </w:p>
          <w:p w:rsidR="00C40054" w:rsidRDefault="00C40054" w:rsidP="00C40054">
            <w:pPr>
              <w:jc w:val="center"/>
              <w:rPr>
                <w:sz w:val="24"/>
                <w:szCs w:val="24"/>
              </w:rPr>
            </w:pPr>
          </w:p>
          <w:p w:rsidR="00C40054" w:rsidRPr="00C40054" w:rsidRDefault="00C40054" w:rsidP="00C40054">
            <w:pPr>
              <w:jc w:val="center"/>
              <w:rPr>
                <w:sz w:val="24"/>
                <w:szCs w:val="24"/>
              </w:rPr>
            </w:pPr>
            <w:r w:rsidRPr="00C40054">
              <w:rPr>
                <w:rFonts w:hint="eastAsia"/>
                <w:sz w:val="24"/>
                <w:szCs w:val="24"/>
              </w:rPr>
              <w:t>成果业绩</w:t>
            </w:r>
          </w:p>
        </w:tc>
        <w:tc>
          <w:tcPr>
            <w:tcW w:w="6600" w:type="dxa"/>
            <w:gridSpan w:val="3"/>
          </w:tcPr>
          <w:p w:rsidR="00C40054" w:rsidRDefault="00C40054" w:rsidP="00C40054">
            <w:pPr>
              <w:jc w:val="center"/>
              <w:rPr>
                <w:sz w:val="36"/>
                <w:szCs w:val="36"/>
              </w:rPr>
            </w:pPr>
          </w:p>
          <w:p w:rsidR="00C40054" w:rsidRDefault="00C40054" w:rsidP="00C40054">
            <w:pPr>
              <w:jc w:val="center"/>
              <w:rPr>
                <w:sz w:val="36"/>
                <w:szCs w:val="36"/>
              </w:rPr>
            </w:pPr>
          </w:p>
          <w:p w:rsidR="00C40054" w:rsidRPr="00C40054" w:rsidRDefault="00C40054" w:rsidP="00C40054">
            <w:pPr>
              <w:jc w:val="center"/>
              <w:rPr>
                <w:sz w:val="36"/>
                <w:szCs w:val="36"/>
              </w:rPr>
            </w:pPr>
          </w:p>
        </w:tc>
      </w:tr>
    </w:tbl>
    <w:p w:rsidR="00C40054" w:rsidRDefault="00C40054" w:rsidP="00C40054">
      <w:pPr>
        <w:jc w:val="center"/>
      </w:pPr>
    </w:p>
    <w:sectPr w:rsidR="00C40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A51" w:rsidRDefault="00C04A51" w:rsidP="00C40054">
      <w:r>
        <w:separator/>
      </w:r>
    </w:p>
  </w:endnote>
  <w:endnote w:type="continuationSeparator" w:id="0">
    <w:p w:rsidR="00C04A51" w:rsidRDefault="00C04A51" w:rsidP="00C4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A51" w:rsidRDefault="00C04A51" w:rsidP="00C40054">
      <w:r>
        <w:separator/>
      </w:r>
    </w:p>
  </w:footnote>
  <w:footnote w:type="continuationSeparator" w:id="0">
    <w:p w:rsidR="00C04A51" w:rsidRDefault="00C04A51" w:rsidP="00C40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D7"/>
    <w:rsid w:val="00500A31"/>
    <w:rsid w:val="00693C00"/>
    <w:rsid w:val="006B2DD7"/>
    <w:rsid w:val="00747B1B"/>
    <w:rsid w:val="00C04A51"/>
    <w:rsid w:val="00C4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87DE5E-2833-4960-84AB-4B88513C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0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054"/>
    <w:rPr>
      <w:sz w:val="18"/>
      <w:szCs w:val="18"/>
    </w:rPr>
  </w:style>
  <w:style w:type="table" w:styleId="a5">
    <w:name w:val="Table Grid"/>
    <w:basedOn w:val="a1"/>
    <w:uiPriority w:val="39"/>
    <w:rsid w:val="00C4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df-txy</dc:creator>
  <cp:keywords/>
  <dc:description/>
  <cp:lastModifiedBy>df-txy</cp:lastModifiedBy>
  <cp:revision>3</cp:revision>
  <dcterms:created xsi:type="dcterms:W3CDTF">2019-09-29T00:29:00Z</dcterms:created>
  <dcterms:modified xsi:type="dcterms:W3CDTF">2019-09-29T01:54:00Z</dcterms:modified>
</cp:coreProperties>
</file>