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19" w:rsidRDefault="005D78BB">
      <w:pPr>
        <w:rPr>
          <w:rFonts w:hint="eastAsia"/>
        </w:rPr>
      </w:pPr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5D78BB" w:rsidRPr="005D78BB" w:rsidRDefault="005D78BB" w:rsidP="005D78BB">
      <w:pPr>
        <w:pStyle w:val="a5"/>
        <w:numPr>
          <w:ilvl w:val="0"/>
          <w:numId w:val="1"/>
        </w:numPr>
        <w:ind w:left="426" w:firstLineChars="0" w:hanging="426"/>
        <w:rPr>
          <w:rFonts w:asciiTheme="minorEastAsia" w:hAnsiTheme="minorEastAsia" w:hint="eastAsia"/>
          <w:sz w:val="28"/>
          <w:szCs w:val="28"/>
        </w:rPr>
      </w:pPr>
      <w:proofErr w:type="gramStart"/>
      <w:r w:rsidRPr="005D78BB">
        <w:rPr>
          <w:rFonts w:asciiTheme="minorEastAsia" w:hAnsiTheme="minorEastAsia" w:hint="eastAsia"/>
          <w:sz w:val="28"/>
          <w:szCs w:val="28"/>
        </w:rPr>
        <w:t>参与优课评比</w:t>
      </w:r>
      <w:proofErr w:type="gramEnd"/>
      <w:r w:rsidRPr="005D78BB">
        <w:rPr>
          <w:rFonts w:asciiTheme="minorEastAsia" w:hAnsiTheme="minorEastAsia" w:hint="eastAsia"/>
          <w:sz w:val="28"/>
          <w:szCs w:val="28"/>
        </w:rPr>
        <w:t>教师必须具有中级及以上职称，并获得该学科市级奖励（市优青、</w:t>
      </w:r>
      <w:proofErr w:type="gramStart"/>
      <w:r w:rsidRPr="005D78BB">
        <w:rPr>
          <w:rFonts w:asciiTheme="minorEastAsia" w:hAnsiTheme="minorEastAsia" w:hint="eastAsia"/>
          <w:sz w:val="28"/>
          <w:szCs w:val="28"/>
        </w:rPr>
        <w:t>市学带等</w:t>
      </w:r>
      <w:proofErr w:type="gramEnd"/>
      <w:r w:rsidRPr="005D78BB">
        <w:rPr>
          <w:rFonts w:asciiTheme="minorEastAsia" w:hAnsiTheme="minorEastAsia" w:hint="eastAsia"/>
          <w:sz w:val="28"/>
          <w:szCs w:val="28"/>
        </w:rPr>
        <w:t>）。省级及</w:t>
      </w:r>
      <w:proofErr w:type="gramStart"/>
      <w:r w:rsidRPr="005D78BB">
        <w:rPr>
          <w:rFonts w:asciiTheme="minorEastAsia" w:hAnsiTheme="minorEastAsia" w:hint="eastAsia"/>
          <w:sz w:val="28"/>
          <w:szCs w:val="28"/>
        </w:rPr>
        <w:t>以上赛课</w:t>
      </w:r>
      <w:proofErr w:type="gramEnd"/>
      <w:r w:rsidRPr="005D78BB">
        <w:rPr>
          <w:rFonts w:asciiTheme="minorEastAsia" w:hAnsiTheme="minorEastAsia" w:hint="eastAsia"/>
          <w:sz w:val="28"/>
          <w:szCs w:val="28"/>
        </w:rPr>
        <w:t>获奖教师条件可适当放宽。</w:t>
      </w:r>
    </w:p>
    <w:p w:rsidR="005D78BB" w:rsidRPr="005D78BB" w:rsidRDefault="005D78BB" w:rsidP="005D78BB">
      <w:pPr>
        <w:pStyle w:val="a5"/>
        <w:numPr>
          <w:ilvl w:val="0"/>
          <w:numId w:val="1"/>
        </w:numPr>
        <w:ind w:left="426" w:firstLineChars="0" w:hanging="426"/>
        <w:rPr>
          <w:rFonts w:asciiTheme="minorEastAsia" w:hAnsiTheme="minorEastAsia"/>
          <w:sz w:val="28"/>
          <w:szCs w:val="28"/>
        </w:rPr>
      </w:pPr>
      <w:r w:rsidRPr="005D78BB">
        <w:rPr>
          <w:rFonts w:asciiTheme="minorEastAsia" w:hAnsiTheme="minorEastAsia" w:hint="eastAsia"/>
          <w:sz w:val="28"/>
          <w:szCs w:val="28"/>
        </w:rPr>
        <w:t>参与</w:t>
      </w:r>
      <w:r>
        <w:rPr>
          <w:rFonts w:asciiTheme="minorEastAsia" w:hAnsiTheme="minorEastAsia" w:hint="eastAsia"/>
          <w:sz w:val="28"/>
          <w:szCs w:val="28"/>
        </w:rPr>
        <w:t>优课评比的</w:t>
      </w:r>
      <w:bookmarkStart w:id="0" w:name="_GoBack"/>
      <w:bookmarkEnd w:id="0"/>
      <w:r w:rsidRPr="005D78BB">
        <w:rPr>
          <w:rFonts w:asciiTheme="minorEastAsia" w:hAnsiTheme="minorEastAsia" w:hint="eastAsia"/>
          <w:sz w:val="28"/>
          <w:szCs w:val="28"/>
        </w:rPr>
        <w:t>教师必须按时完成2018年“一师一优课、一课一名师”活动的课堂实录上传工作。</w:t>
      </w:r>
    </w:p>
    <w:sectPr w:rsidR="005D78BB" w:rsidRPr="005D7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76" w:rsidRDefault="00C05F76" w:rsidP="005D78BB">
      <w:r>
        <w:separator/>
      </w:r>
    </w:p>
  </w:endnote>
  <w:endnote w:type="continuationSeparator" w:id="0">
    <w:p w:rsidR="00C05F76" w:rsidRDefault="00C05F76" w:rsidP="005D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76" w:rsidRDefault="00C05F76" w:rsidP="005D78BB">
      <w:r>
        <w:separator/>
      </w:r>
    </w:p>
  </w:footnote>
  <w:footnote w:type="continuationSeparator" w:id="0">
    <w:p w:rsidR="00C05F76" w:rsidRDefault="00C05F76" w:rsidP="005D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6EE"/>
    <w:multiLevelType w:val="hybridMultilevel"/>
    <w:tmpl w:val="21C040F8"/>
    <w:lvl w:ilvl="0" w:tplc="5D0028A8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8C"/>
    <w:rsid w:val="0000788C"/>
    <w:rsid w:val="005D78BB"/>
    <w:rsid w:val="006A4B19"/>
    <w:rsid w:val="00C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8BB"/>
    <w:rPr>
      <w:sz w:val="18"/>
      <w:szCs w:val="18"/>
    </w:rPr>
  </w:style>
  <w:style w:type="paragraph" w:styleId="a5">
    <w:name w:val="List Paragraph"/>
    <w:basedOn w:val="a"/>
    <w:uiPriority w:val="34"/>
    <w:qFormat/>
    <w:rsid w:val="005D78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8BB"/>
    <w:rPr>
      <w:sz w:val="18"/>
      <w:szCs w:val="18"/>
    </w:rPr>
  </w:style>
  <w:style w:type="paragraph" w:styleId="a5">
    <w:name w:val="List Paragraph"/>
    <w:basedOn w:val="a"/>
    <w:uiPriority w:val="34"/>
    <w:qFormat/>
    <w:rsid w:val="005D78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whitehouse</dc:creator>
  <cp:keywords/>
  <dc:description/>
  <cp:lastModifiedBy>whitehouse</cp:lastModifiedBy>
  <cp:revision>2</cp:revision>
  <dcterms:created xsi:type="dcterms:W3CDTF">2018-03-29T07:00:00Z</dcterms:created>
  <dcterms:modified xsi:type="dcterms:W3CDTF">2018-03-29T07:03:00Z</dcterms:modified>
</cp:coreProperties>
</file>